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4" w:rsidRDefault="00693504">
      <w:pPr>
        <w:jc w:val="center"/>
        <w:rPr>
          <w:color w:val="000000"/>
          <w:sz w:val="16"/>
        </w:rPr>
      </w:pPr>
    </w:p>
    <w:p w:rsidR="00693504" w:rsidRDefault="00693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4"/>
          <w:lang w:val="de-DE"/>
        </w:rPr>
      </w:pPr>
      <w:r>
        <w:rPr>
          <w:rFonts w:ascii="Arial" w:hAnsi="Arial" w:cs="Arial"/>
          <w:b/>
          <w:color w:val="000000"/>
          <w:sz w:val="24"/>
          <w:lang w:val="de-DE"/>
        </w:rPr>
        <w:t xml:space="preserve">Te n </w:t>
      </w:r>
      <w:proofErr w:type="spellStart"/>
      <w:r>
        <w:rPr>
          <w:rFonts w:ascii="Arial" w:hAnsi="Arial" w:cs="Arial"/>
          <w:b/>
          <w:color w:val="000000"/>
          <w:sz w:val="24"/>
          <w:lang w:val="de-DE"/>
        </w:rPr>
        <w:t>n</w:t>
      </w:r>
      <w:proofErr w:type="spellEnd"/>
      <w:r>
        <w:rPr>
          <w:rFonts w:ascii="Arial" w:hAnsi="Arial" w:cs="Arial"/>
          <w:b/>
          <w:color w:val="000000"/>
          <w:sz w:val="24"/>
          <w:lang w:val="de-DE"/>
        </w:rPr>
        <w:t xml:space="preserve"> i s a b t e i l u n g</w:t>
      </w:r>
    </w:p>
    <w:p w:rsidR="00693504" w:rsidRDefault="00693504">
      <w:pPr>
        <w:jc w:val="center"/>
        <w:rPr>
          <w:color w:val="000000"/>
          <w:sz w:val="16"/>
          <w:lang w:val="de-DE"/>
        </w:rPr>
      </w:pPr>
    </w:p>
    <w:p w:rsidR="00693504" w:rsidRDefault="00693504">
      <w:pPr>
        <w:jc w:val="center"/>
        <w:rPr>
          <w:color w:val="000000"/>
          <w:lang w:val="de-DE"/>
        </w:rPr>
      </w:pPr>
    </w:p>
    <w:p w:rsidR="00693504" w:rsidRDefault="00693504">
      <w:pPr>
        <w:jc w:val="center"/>
        <w:rPr>
          <w:rFonts w:ascii="Arial" w:hAnsi="Arial" w:cs="Arial"/>
          <w:color w:val="000000"/>
          <w:sz w:val="48"/>
          <w:szCs w:val="48"/>
          <w:lang w:val="de-DE"/>
        </w:rPr>
      </w:pPr>
      <w:r>
        <w:rPr>
          <w:rFonts w:ascii="Arial" w:hAnsi="Arial" w:cs="Arial"/>
          <w:color w:val="000000"/>
          <w:sz w:val="48"/>
          <w:szCs w:val="48"/>
          <w:lang w:val="de-DE"/>
        </w:rPr>
        <w:t>Einladung</w:t>
      </w:r>
    </w:p>
    <w:p w:rsidR="00693504" w:rsidRDefault="00693504">
      <w:pPr>
        <w:jc w:val="center"/>
        <w:rPr>
          <w:rFonts w:ascii="Arial" w:hAnsi="Arial" w:cs="Arial"/>
          <w:color w:val="000000"/>
          <w:sz w:val="48"/>
          <w:szCs w:val="48"/>
          <w:lang w:val="de-DE"/>
        </w:rPr>
      </w:pPr>
    </w:p>
    <w:p w:rsidR="00693504" w:rsidRDefault="00693504">
      <w:pPr>
        <w:jc w:val="center"/>
        <w:rPr>
          <w:rFonts w:ascii="Arial" w:hAnsi="Arial" w:cs="Arial"/>
          <w:color w:val="000000"/>
          <w:sz w:val="32"/>
          <w:szCs w:val="32"/>
          <w:lang w:val="de-DE"/>
        </w:rPr>
      </w:pPr>
      <w:r>
        <w:rPr>
          <w:rFonts w:ascii="Arial" w:hAnsi="Arial" w:cs="Arial"/>
          <w:color w:val="000000"/>
          <w:sz w:val="32"/>
          <w:szCs w:val="32"/>
          <w:lang w:val="de-DE"/>
        </w:rPr>
        <w:t xml:space="preserve">zur </w:t>
      </w:r>
      <w:r w:rsidR="00D777E5">
        <w:rPr>
          <w:rFonts w:ascii="Arial" w:hAnsi="Arial" w:cs="Arial"/>
          <w:color w:val="000000"/>
          <w:sz w:val="32"/>
          <w:szCs w:val="32"/>
          <w:lang w:val="de-DE"/>
        </w:rPr>
        <w:t>3</w:t>
      </w:r>
      <w:r w:rsidR="00BD70D8">
        <w:rPr>
          <w:rFonts w:ascii="Arial" w:hAnsi="Arial" w:cs="Arial"/>
          <w:color w:val="000000"/>
          <w:sz w:val="32"/>
          <w:szCs w:val="32"/>
          <w:lang w:val="de-DE"/>
        </w:rPr>
        <w:t>5</w:t>
      </w:r>
      <w:r>
        <w:rPr>
          <w:rFonts w:ascii="Arial" w:hAnsi="Arial" w:cs="Arial"/>
          <w:color w:val="000000"/>
          <w:sz w:val="32"/>
          <w:szCs w:val="32"/>
          <w:lang w:val="de-DE"/>
        </w:rPr>
        <w:t>. ordentlichen Mitgliederversammlung der</w:t>
      </w:r>
    </w:p>
    <w:p w:rsidR="00693504" w:rsidRDefault="00693504">
      <w:pPr>
        <w:jc w:val="center"/>
        <w:rPr>
          <w:rFonts w:ascii="Arial" w:hAnsi="Arial" w:cs="Arial"/>
          <w:color w:val="000000"/>
          <w:sz w:val="32"/>
          <w:szCs w:val="32"/>
          <w:lang w:val="de-DE"/>
        </w:rPr>
      </w:pPr>
      <w:r>
        <w:rPr>
          <w:rFonts w:ascii="Arial" w:hAnsi="Arial" w:cs="Arial"/>
          <w:color w:val="000000"/>
          <w:sz w:val="32"/>
          <w:szCs w:val="32"/>
          <w:lang w:val="de-DE"/>
        </w:rPr>
        <w:t xml:space="preserve">Tennisabteilung des SV Lengerich-Handrup e. V. am </w:t>
      </w:r>
      <w:r w:rsidR="00BD70D8">
        <w:rPr>
          <w:rFonts w:ascii="Arial" w:hAnsi="Arial" w:cs="Arial"/>
          <w:color w:val="000000"/>
          <w:sz w:val="32"/>
          <w:szCs w:val="32"/>
          <w:lang w:val="de-DE"/>
        </w:rPr>
        <w:t xml:space="preserve">28.02.2017 </w:t>
      </w:r>
      <w:r>
        <w:rPr>
          <w:rFonts w:ascii="Arial" w:hAnsi="Arial" w:cs="Arial"/>
          <w:color w:val="000000"/>
          <w:sz w:val="32"/>
          <w:szCs w:val="32"/>
          <w:lang w:val="de-DE"/>
        </w:rPr>
        <w:t>um 20.00 Uhr im Sport- und Schützenhaus</w:t>
      </w:r>
    </w:p>
    <w:p w:rsidR="00693504" w:rsidRDefault="00693504">
      <w:pPr>
        <w:jc w:val="center"/>
        <w:rPr>
          <w:rFonts w:ascii="Arial" w:hAnsi="Arial" w:cs="Arial"/>
          <w:color w:val="000000"/>
          <w:sz w:val="32"/>
          <w:szCs w:val="32"/>
          <w:lang w:val="de-DE"/>
        </w:rPr>
      </w:pPr>
    </w:p>
    <w:p w:rsidR="00693504" w:rsidRDefault="00693504">
      <w:pPr>
        <w:jc w:val="center"/>
        <w:rPr>
          <w:rFonts w:ascii="Arial" w:hAnsi="Arial" w:cs="Arial"/>
          <w:color w:val="000000"/>
          <w:sz w:val="32"/>
          <w:szCs w:val="32"/>
          <w:lang w:val="de-DE"/>
        </w:rPr>
      </w:pPr>
    </w:p>
    <w:p w:rsidR="00693504" w:rsidRDefault="00693504">
      <w:pPr>
        <w:rPr>
          <w:rFonts w:ascii="Arial" w:hAnsi="Arial" w:cs="Arial"/>
          <w:b/>
          <w:color w:val="000000"/>
          <w:sz w:val="32"/>
          <w:szCs w:val="32"/>
          <w:lang w:val="de-DE"/>
        </w:rPr>
      </w:pPr>
      <w:r>
        <w:rPr>
          <w:rFonts w:ascii="Arial" w:hAnsi="Arial" w:cs="Arial"/>
          <w:b/>
          <w:color w:val="000000"/>
          <w:sz w:val="32"/>
          <w:szCs w:val="32"/>
          <w:lang w:val="de-DE"/>
        </w:rPr>
        <w:t>Tagesordnung</w:t>
      </w:r>
    </w:p>
    <w:p w:rsidR="00693504" w:rsidRDefault="00693504">
      <w:pPr>
        <w:rPr>
          <w:rFonts w:ascii="Arial" w:hAnsi="Arial" w:cs="Arial"/>
          <w:b/>
          <w:color w:val="000000"/>
          <w:sz w:val="32"/>
          <w:szCs w:val="32"/>
          <w:lang w:val="de-DE"/>
        </w:rPr>
      </w:pP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Eröffnung der Sitzung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Genehmigung des Protokolls vom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 xml:space="preserve"> 0</w:t>
      </w:r>
      <w:r w:rsidR="006F6526">
        <w:rPr>
          <w:rFonts w:ascii="Arial" w:hAnsi="Arial" w:cs="Arial"/>
          <w:color w:val="000000"/>
          <w:sz w:val="28"/>
          <w:szCs w:val="28"/>
          <w:lang w:val="de-DE"/>
        </w:rPr>
        <w:t>1</w:t>
      </w:r>
      <w:bookmarkStart w:id="0" w:name="_GoBack"/>
      <w:bookmarkEnd w:id="0"/>
      <w:r w:rsidR="00BD70D8">
        <w:rPr>
          <w:rFonts w:ascii="Arial" w:hAnsi="Arial" w:cs="Arial"/>
          <w:color w:val="000000"/>
          <w:sz w:val="28"/>
          <w:szCs w:val="28"/>
          <w:lang w:val="de-DE"/>
        </w:rPr>
        <w:t xml:space="preserve">.03.2016 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Bericht des Vorstands und der Sportwarte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Bericht des Schatzmeisters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Bericht der Kassenprüfer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Entlastung des Schatzmeisters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Entlastung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 xml:space="preserve"> der 1. Vorsitzenden und der Schriftführerin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Wahl 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>der/</w:t>
      </w:r>
      <w:r w:rsidR="007378BC">
        <w:rPr>
          <w:rFonts w:ascii="Arial" w:hAnsi="Arial" w:cs="Arial"/>
          <w:color w:val="000000"/>
          <w:sz w:val="28"/>
          <w:szCs w:val="28"/>
          <w:lang w:val="de-DE"/>
        </w:rPr>
        <w:t>d</w:t>
      </w:r>
      <w:r>
        <w:rPr>
          <w:rFonts w:ascii="Arial" w:hAnsi="Arial" w:cs="Arial"/>
          <w:color w:val="000000"/>
          <w:sz w:val="28"/>
          <w:szCs w:val="28"/>
          <w:lang w:val="de-DE"/>
        </w:rPr>
        <w:t xml:space="preserve">es </w:t>
      </w:r>
      <w:r w:rsidR="00097296">
        <w:rPr>
          <w:rFonts w:ascii="Arial" w:hAnsi="Arial" w:cs="Arial"/>
          <w:color w:val="000000"/>
          <w:sz w:val="28"/>
          <w:szCs w:val="28"/>
          <w:lang w:val="de-DE"/>
        </w:rPr>
        <w:t>1. Vorsitzende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>n und der/des Schriftführers</w:t>
      </w: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</w:p>
    <w:p w:rsidR="00693504" w:rsidRPr="003C6E7E" w:rsidRDefault="00693504" w:rsidP="003C6E7E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 w:rsidRPr="003C6E7E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r w:rsidR="003C6E7E" w:rsidRPr="003C6E7E">
        <w:rPr>
          <w:rFonts w:ascii="Arial" w:hAnsi="Arial" w:cs="Arial"/>
          <w:color w:val="000000"/>
          <w:sz w:val="28"/>
          <w:szCs w:val="28"/>
          <w:lang w:val="de-DE"/>
        </w:rPr>
        <w:t xml:space="preserve">Anpassung der Beiträge </w:t>
      </w:r>
    </w:p>
    <w:p w:rsidR="003C6E7E" w:rsidRDefault="003C6E7E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Wahl eines Kassenprüfers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Etat 20</w:t>
      </w:r>
      <w:r w:rsidR="00D777E5">
        <w:rPr>
          <w:rFonts w:ascii="Arial" w:hAnsi="Arial" w:cs="Arial"/>
          <w:color w:val="000000"/>
          <w:sz w:val="28"/>
          <w:szCs w:val="28"/>
          <w:lang w:val="de-DE"/>
        </w:rPr>
        <w:t>1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>7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Vorschau Saison </w:t>
      </w:r>
      <w:r w:rsidR="00D777E5">
        <w:rPr>
          <w:rFonts w:ascii="Arial" w:hAnsi="Arial" w:cs="Arial"/>
          <w:color w:val="000000"/>
          <w:sz w:val="28"/>
          <w:szCs w:val="28"/>
          <w:lang w:val="de-DE"/>
        </w:rPr>
        <w:t>201</w:t>
      </w:r>
      <w:r w:rsidR="00BD70D8">
        <w:rPr>
          <w:rFonts w:ascii="Arial" w:hAnsi="Arial" w:cs="Arial"/>
          <w:color w:val="000000"/>
          <w:sz w:val="28"/>
          <w:szCs w:val="28"/>
          <w:lang w:val="de-DE"/>
        </w:rPr>
        <w:t>7</w:t>
      </w:r>
    </w:p>
    <w:p w:rsidR="00693504" w:rsidRDefault="00693504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Platzüberholung, Arbeitseinsätze</w:t>
      </w:r>
    </w:p>
    <w:p w:rsidR="00693504" w:rsidRDefault="00D834CD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spo</w:t>
      </w:r>
      <w:r w:rsidR="00693504">
        <w:rPr>
          <w:rFonts w:ascii="Arial" w:hAnsi="Arial" w:cs="Arial"/>
          <w:color w:val="000000"/>
          <w:sz w:val="28"/>
          <w:szCs w:val="28"/>
          <w:lang w:val="de-DE"/>
        </w:rPr>
        <w:t>rtliche Ereignisse</w:t>
      </w:r>
    </w:p>
    <w:p w:rsidR="00693504" w:rsidRDefault="0069350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 Verschiedenes</w:t>
      </w: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Auch alle Interessierten, Freunde und Gönner sind herzlich eingeladen.</w:t>
      </w: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Der Vorstand</w:t>
      </w: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</w:p>
    <w:p w:rsidR="00675F95" w:rsidRDefault="00675F95">
      <w:pPr>
        <w:rPr>
          <w:rFonts w:ascii="Arial" w:hAnsi="Arial" w:cs="Arial"/>
          <w:color w:val="000000"/>
          <w:sz w:val="28"/>
          <w:szCs w:val="28"/>
          <w:lang w:val="de-DE"/>
        </w:rPr>
      </w:pP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 xml:space="preserve">…………………………                     </w:t>
      </w:r>
      <w:r w:rsidR="00C9392E">
        <w:rPr>
          <w:rFonts w:ascii="Arial" w:hAnsi="Arial" w:cs="Arial"/>
          <w:color w:val="000000"/>
          <w:sz w:val="28"/>
          <w:szCs w:val="28"/>
          <w:lang w:val="de-DE"/>
        </w:rPr>
        <w:t xml:space="preserve">        Lengerich, den </w:t>
      </w:r>
    </w:p>
    <w:p w:rsidR="00693504" w:rsidRDefault="00693504">
      <w:pPr>
        <w:rPr>
          <w:rFonts w:ascii="Arial" w:hAnsi="Arial" w:cs="Arial"/>
          <w:color w:val="000000"/>
          <w:sz w:val="28"/>
          <w:szCs w:val="28"/>
          <w:lang w:val="de-DE"/>
        </w:rPr>
      </w:pPr>
      <w:r>
        <w:rPr>
          <w:rFonts w:ascii="Arial" w:hAnsi="Arial" w:cs="Arial"/>
          <w:color w:val="000000"/>
          <w:sz w:val="28"/>
          <w:szCs w:val="28"/>
          <w:lang w:val="de-DE"/>
        </w:rPr>
        <w:t>Dr. U. Peters-Wellmer</w:t>
      </w:r>
    </w:p>
    <w:sectPr w:rsidR="00693504">
      <w:headerReference w:type="default" r:id="rId7"/>
      <w:pgSz w:w="11907" w:h="16840" w:code="9"/>
      <w:pgMar w:top="2948" w:right="1134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14" w:rsidRDefault="00167B14">
      <w:r>
        <w:separator/>
      </w:r>
    </w:p>
  </w:endnote>
  <w:endnote w:type="continuationSeparator" w:id="0">
    <w:p w:rsidR="00167B14" w:rsidRDefault="0016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14" w:rsidRDefault="00167B14">
      <w:r>
        <w:separator/>
      </w:r>
    </w:p>
  </w:footnote>
  <w:footnote w:type="continuationSeparator" w:id="0">
    <w:p w:rsidR="00167B14" w:rsidRDefault="0016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F95" w:rsidRDefault="00675F95">
    <w:pPr>
      <w:pStyle w:val="Kopfzeile"/>
      <w:ind w:left="-1134" w:righ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115.5pt" fillcolor="window">
          <v:imagedata r:id="rId1" o:title="SVLKOP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4878"/>
    <w:multiLevelType w:val="hybridMultilevel"/>
    <w:tmpl w:val="58F8AC5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F33269"/>
    <w:multiLevelType w:val="hybridMultilevel"/>
    <w:tmpl w:val="C066B49C"/>
    <w:lvl w:ilvl="0" w:tplc="2E30481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547"/>
    <w:rsid w:val="00097296"/>
    <w:rsid w:val="00167B14"/>
    <w:rsid w:val="003C6E7E"/>
    <w:rsid w:val="005B01C9"/>
    <w:rsid w:val="00637185"/>
    <w:rsid w:val="00675F95"/>
    <w:rsid w:val="00693504"/>
    <w:rsid w:val="006F6526"/>
    <w:rsid w:val="007378BC"/>
    <w:rsid w:val="00985833"/>
    <w:rsid w:val="00AC0547"/>
    <w:rsid w:val="00BD70D8"/>
    <w:rsid w:val="00C71A95"/>
    <w:rsid w:val="00C9392E"/>
    <w:rsid w:val="00D777E5"/>
    <w:rsid w:val="00D834CD"/>
    <w:rsid w:val="00E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CDDE43-AC5D-4D1D-B5A0-9DED1252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Pressewart: Rüdiger Wiemann, Tel</vt:lpstr>
    </vt:vector>
  </TitlesOfParts>
  <Company>HRE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Pressewart: Rüdiger Wiemann, Tel</dc:title>
  <dc:subject/>
  <dc:creator>HRE</dc:creator>
  <cp:keywords/>
  <dc:description/>
  <cp:lastModifiedBy>Peters-Wellmer</cp:lastModifiedBy>
  <cp:revision>2</cp:revision>
  <cp:lastPrinted>2014-01-23T09:42:00Z</cp:lastPrinted>
  <dcterms:created xsi:type="dcterms:W3CDTF">2017-02-07T19:39:00Z</dcterms:created>
  <dcterms:modified xsi:type="dcterms:W3CDTF">2017-02-07T19:39:00Z</dcterms:modified>
</cp:coreProperties>
</file>